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tbl>
      <w:tblPr>
        <w:tblW w:w="6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</w:tblGrid>
      <w:tr w:rsidR="009F0AB8">
        <w:trPr>
          <w:jc w:val="center"/>
        </w:trPr>
        <w:tc>
          <w:tcPr>
            <w:tcW w:w="0" w:type="auto"/>
            <w:vAlign w:val="center"/>
            <w:hideMark/>
          </w:tcPr>
          <w:p w:rsidR="009F0AB8" w:rsidRDefault="00915EB6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ESTADO DA PARAÍBA</w:t>
            </w:r>
          </w:p>
          <w:p w:rsidR="009F0AB8" w:rsidRDefault="00915EB6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FUNDO MUNICIPAL DE SAÚDE DE CABEDELO</w:t>
            </w:r>
          </w:p>
          <w:p w:rsidR="009F0AB8" w:rsidRDefault="00915EB6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F0AB8" w:rsidRDefault="00915EB6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AVISO DE ADIAMENTO</w:t>
            </w:r>
          </w:p>
          <w:p w:rsidR="009F0AB8" w:rsidRDefault="00915EB6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PREGÃO PRESENCIAL Nº 000</w:t>
            </w:r>
            <w:r w:rsidR="000F2621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0F2621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9F0AB8" w:rsidRDefault="00915EB6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 Pregoeiro Oficial comunica </w:t>
            </w:r>
            <w:r w:rsidR="003A1B32">
              <w:rPr>
                <w:rFonts w:ascii="Arial" w:hAnsi="Arial" w:cs="Arial"/>
                <w:sz w:val="16"/>
                <w:szCs w:val="16"/>
              </w:rPr>
              <w:t xml:space="preserve">aos interessados </w:t>
            </w:r>
            <w:r w:rsidR="009A61AE">
              <w:rPr>
                <w:rFonts w:ascii="Arial" w:hAnsi="Arial" w:cs="Arial"/>
                <w:sz w:val="16"/>
                <w:szCs w:val="16"/>
              </w:rPr>
              <w:t xml:space="preserve">que o </w:t>
            </w:r>
            <w:r w:rsidR="00E80BC2">
              <w:rPr>
                <w:rFonts w:ascii="Arial" w:hAnsi="Arial" w:cs="Arial"/>
                <w:sz w:val="16"/>
                <w:szCs w:val="16"/>
              </w:rPr>
              <w:t xml:space="preserve">Pregão Presencial nº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 w:rsidR="000F2621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0F262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9A61AE">
              <w:rPr>
                <w:rFonts w:ascii="Arial" w:hAnsi="Arial" w:cs="Arial"/>
                <w:sz w:val="16"/>
                <w:szCs w:val="16"/>
              </w:rPr>
              <w:t xml:space="preserve"> cujo objeto é </w:t>
            </w:r>
            <w:r w:rsidR="000F2621" w:rsidRPr="000F2621">
              <w:rPr>
                <w:rFonts w:ascii="Arial" w:hAnsi="Arial" w:cs="Arial"/>
                <w:sz w:val="16"/>
                <w:szCs w:val="16"/>
              </w:rPr>
              <w:t>Aquisição de Mobiliários,</w:t>
            </w:r>
            <w:r w:rsidR="000F26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2621" w:rsidRPr="000F2621">
              <w:rPr>
                <w:rFonts w:ascii="Arial" w:hAnsi="Arial" w:cs="Arial"/>
                <w:sz w:val="16"/>
                <w:szCs w:val="16"/>
              </w:rPr>
              <w:t>a fim de dar continuidade aos Serviços Prestados a Secretaria de Saúde,</w:t>
            </w:r>
            <w:r w:rsidR="000F26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2621" w:rsidRPr="000F2621">
              <w:rPr>
                <w:rFonts w:ascii="Arial" w:hAnsi="Arial" w:cs="Arial"/>
                <w:sz w:val="16"/>
                <w:szCs w:val="16"/>
              </w:rPr>
              <w:t>durante o exercício financeiro de 2018</w:t>
            </w:r>
            <w:r w:rsidR="00B3482B" w:rsidRPr="00B3482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3482B" w:rsidRPr="00B3482B">
              <w:rPr>
                <w:rFonts w:ascii="Arial" w:eastAsia="Times New Roman" w:hAnsi="Arial" w:cs="Arial"/>
                <w:sz w:val="16"/>
                <w:szCs w:val="16"/>
              </w:rPr>
              <w:t xml:space="preserve">marcado para o dia </w:t>
            </w:r>
            <w:r w:rsidR="00B75A8E">
              <w:rPr>
                <w:rFonts w:ascii="Arial" w:eastAsia="Times New Roman" w:hAnsi="Arial" w:cs="Arial"/>
                <w:sz w:val="16"/>
                <w:szCs w:val="16"/>
              </w:rPr>
              <w:t>26</w:t>
            </w:r>
            <w:r w:rsidR="00B3482B" w:rsidRPr="00B3482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r w:rsidR="000F2621">
              <w:rPr>
                <w:rFonts w:ascii="Arial" w:eastAsia="Times New Roman" w:hAnsi="Arial" w:cs="Arial"/>
                <w:sz w:val="16"/>
                <w:szCs w:val="16"/>
              </w:rPr>
              <w:t>fevereiro</w:t>
            </w:r>
            <w:r w:rsidR="00B3482B" w:rsidRPr="00B3482B">
              <w:rPr>
                <w:rFonts w:ascii="Arial" w:eastAsia="Times New Roman" w:hAnsi="Arial" w:cs="Arial"/>
                <w:sz w:val="16"/>
                <w:szCs w:val="16"/>
              </w:rPr>
              <w:t xml:space="preserve"> de 201</w:t>
            </w:r>
            <w:r w:rsidR="000F2621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="00B3482B" w:rsidRPr="00B3482B">
              <w:rPr>
                <w:rFonts w:ascii="Arial" w:eastAsia="Times New Roman" w:hAnsi="Arial" w:cs="Arial"/>
                <w:sz w:val="16"/>
                <w:szCs w:val="16"/>
              </w:rPr>
              <w:t xml:space="preserve">, às </w:t>
            </w:r>
            <w:proofErr w:type="gramStart"/>
            <w:r w:rsidR="000F262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  <w:r w:rsidR="00B3482B" w:rsidRPr="00B3482B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  <w:proofErr w:type="gramEnd"/>
            <w:r w:rsidR="00B3482B" w:rsidRPr="00B3482B"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r w:rsidR="00495A92" w:rsidRPr="00B3482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75A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teve seu horário remarcado para as </w:t>
            </w:r>
            <w:r w:rsidR="000F262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09</w:t>
            </w:r>
            <w:r w:rsidR="00B75A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:</w:t>
            </w:r>
            <w:r w:rsidR="000F262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="00B75A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0h do mesmo dia</w:t>
            </w:r>
            <w:r w:rsidR="00C642BA" w:rsidRPr="00B3482B">
              <w:rPr>
                <w:rFonts w:ascii="Arial" w:hAnsi="Arial" w:cs="Arial"/>
                <w:sz w:val="16"/>
                <w:szCs w:val="16"/>
              </w:rPr>
              <w:t>.</w:t>
            </w:r>
            <w:r w:rsidR="000F2621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B3482B">
              <w:rPr>
                <w:rFonts w:ascii="Arial" w:hAnsi="Arial" w:cs="Arial"/>
                <w:sz w:val="16"/>
                <w:szCs w:val="16"/>
              </w:rPr>
              <w:t>Telefone: (083) 3250-3121</w:t>
            </w:r>
            <w:r w:rsidR="009A61AE" w:rsidRPr="00B3482B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B3482B">
              <w:rPr>
                <w:rFonts w:ascii="Arial" w:hAnsi="Arial" w:cs="Arial"/>
                <w:sz w:val="16"/>
                <w:szCs w:val="16"/>
              </w:rPr>
              <w:t>Email</w:t>
            </w:r>
            <w:proofErr w:type="spellEnd"/>
            <w:r w:rsidRPr="00B3482B">
              <w:rPr>
                <w:rFonts w:ascii="Arial" w:hAnsi="Arial" w:cs="Arial"/>
                <w:sz w:val="16"/>
                <w:szCs w:val="16"/>
              </w:rPr>
              <w:t>: sescab</w:t>
            </w:r>
            <w:r>
              <w:rPr>
                <w:rFonts w:ascii="Arial" w:hAnsi="Arial" w:cs="Arial"/>
                <w:sz w:val="16"/>
                <w:szCs w:val="16"/>
              </w:rPr>
              <w:t>.licitacao@cabedelo.pb.gov.br</w:t>
            </w:r>
          </w:p>
          <w:p w:rsidR="009F0AB8" w:rsidRDefault="00915EB6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Cabedelo - PB, </w:t>
            </w:r>
            <w:r w:rsidR="000F2621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0F2621">
              <w:rPr>
                <w:rFonts w:ascii="Arial" w:hAnsi="Arial" w:cs="Arial"/>
                <w:sz w:val="16"/>
                <w:szCs w:val="16"/>
              </w:rPr>
              <w:t>Feverei</w:t>
            </w:r>
            <w:r w:rsidR="00495A92">
              <w:rPr>
                <w:rFonts w:ascii="Arial" w:hAnsi="Arial" w:cs="Arial"/>
                <w:sz w:val="16"/>
                <w:szCs w:val="16"/>
              </w:rPr>
              <w:t>ro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0F2621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  <w:p w:rsidR="009F0AB8" w:rsidRDefault="000F2621" w:rsidP="00B75A8E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SIMONE MEDEIROS BEZERRA - Pregoeiro Oficial</w:t>
            </w:r>
          </w:p>
        </w:tc>
      </w:tr>
    </w:tbl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C05E82" w:rsidRDefault="00C05E82" w:rsidP="00B3482B">
      <w:pPr>
        <w:pStyle w:val="NormalWeb"/>
        <w:rPr>
          <w:rFonts w:ascii="Arial" w:hAnsi="Arial" w:cs="Arial"/>
          <w:sz w:val="20"/>
          <w:szCs w:val="20"/>
        </w:rPr>
      </w:pPr>
      <w:r>
        <w:t> </w:t>
      </w:r>
    </w:p>
    <w:sectPr w:rsidR="00C05E82">
      <w:pgSz w:w="11907" w:h="16840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A61AE"/>
    <w:rsid w:val="00090CE1"/>
    <w:rsid w:val="000F2621"/>
    <w:rsid w:val="001C274A"/>
    <w:rsid w:val="00204AAB"/>
    <w:rsid w:val="0027585B"/>
    <w:rsid w:val="003A1B32"/>
    <w:rsid w:val="00495A92"/>
    <w:rsid w:val="00915EB6"/>
    <w:rsid w:val="009A61AE"/>
    <w:rsid w:val="009F0AB8"/>
    <w:rsid w:val="00A067B9"/>
    <w:rsid w:val="00B3482B"/>
    <w:rsid w:val="00B75A8E"/>
    <w:rsid w:val="00C05E82"/>
    <w:rsid w:val="00C642BA"/>
    <w:rsid w:val="00D6013B"/>
    <w:rsid w:val="00E8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WinLicita</vt:lpstr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creator>Cont_01</dc:creator>
  <cp:lastModifiedBy>Cont_01</cp:lastModifiedBy>
  <cp:revision>2</cp:revision>
  <cp:lastPrinted>2018-02-23T15:04:00Z</cp:lastPrinted>
  <dcterms:created xsi:type="dcterms:W3CDTF">2018-02-23T15:07:00Z</dcterms:created>
  <dcterms:modified xsi:type="dcterms:W3CDTF">2018-02-23T15:07:00Z</dcterms:modified>
</cp:coreProperties>
</file>